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书名：超文本德育模式  深圳市岗厦小学公民道德教育进程</w:t>
      </w:r>
    </w:p>
    <w:p>
      <w:r>
        <w:t>作者：岗厦小学德育领导小组编</w:t>
      </w:r>
    </w:p>
    <w:p>
      <w:r>
        <w:t>出版社：</w:t>
      </w:r>
    </w:p>
    <w:p>
      <w:r>
        <w:t>出版日期：2002</w:t>
      </w:r>
    </w:p>
    <w:p>
      <w:r>
        <w:t>总页数：28</w:t>
      </w:r>
    </w:p>
    <w:p>
      <w:r>
        <w:t>更多请访问教客网: www.jiaokey.com</w:t>
      </w:r>
    </w:p>
    <w:p>
      <w:r>
        <w:t>超文本德育模式  深圳市岗厦小学公民道德教育进程 评论地址：https://www.jiaokey.com/book/detail/12181956.html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