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书名：大学语文同步辅导</w:t>
      </w:r>
    </w:p>
    <w:p>
      <w:r>
        <w:t>作者：福州市京浪教育培训学校编写</w:t>
      </w:r>
    </w:p>
    <w:p>
      <w:r>
        <w:t>出版社：福州：福建少年儿童出版社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大学语文同步辅导 评论地址：https://www.jiaokey.com/book/detail/12184316.html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