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书名：日光温室蔬菜看苗管理与无公害生产技术</w:t>
      </w:r>
    </w:p>
    <w:p>
      <w:r>
        <w:t>作者：段敬杰，万景瑞，黎世民主编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总页数：118</w:t>
      </w:r>
    </w:p>
    <w:p>
      <w:r>
        <w:t>更多请访问教客网: www.jiaokey.com</w:t>
      </w:r>
    </w:p>
    <w:p>
      <w:r>
        <w:t>日光温室蔬菜看苗管理与无公害生产技术 评论地址：https://www.jiaokey.com/book/detail/12184733.html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