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书名：中国红学概论  下  外学篇·流派篇</w:t>
      </w:r>
    </w:p>
    <w:p>
      <w:r>
        <w:t>作者：马经义著</w:t>
      </w:r>
    </w:p>
    <w:p>
      <w:r>
        <w:t>出版社：成都：四川大学出版社</w:t>
      </w:r>
    </w:p>
    <w:p>
      <w:r>
        <w:t>出版日期：2008.12</w:t>
      </w:r>
    </w:p>
    <w:p>
      <w:r>
        <w:t>总页数：681</w:t>
      </w:r>
    </w:p>
    <w:p>
      <w:r>
        <w:t>更多请访问教客网: www.jiaokey.com</w:t>
      </w:r>
    </w:p>
    <w:p>
      <w:r>
        <w:t>中国红学概论  下  外学篇·流派篇 评论地址：https://www.jiaokey.com/book/detail/12187994.html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