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书名：藏族通史·吉祥宝瓶</w:t>
      </w:r>
    </w:p>
    <w:p>
      <w:r>
        <w:t>作者：得荣·泽仁邓珠著</w:t>
      </w:r>
    </w:p>
    <w:p>
      <w:r>
        <w:t>出版社：</w:t>
      </w:r>
    </w:p>
    <w:p>
      <w:r>
        <w:t>出版日期：2001.08</w:t>
      </w:r>
    </w:p>
    <w:p>
      <w:r>
        <w:t>总页数：880</w:t>
      </w:r>
    </w:p>
    <w:p>
      <w:r>
        <w:t>更多请访问教客网: www.jiaokey.com</w:t>
      </w:r>
    </w:p>
    <w:p>
      <w:r>
        <w:t>藏族通史·吉祥宝瓶 评论地址：https://www.jiaokey.com/book/detail/12189945.html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