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书名：列宁与苏维埃文学的诞生</w:t>
      </w:r>
    </w:p>
    <w:p>
      <w:r>
        <w:t>作者：（俄）伊凡诺夫（В.Иванов）等撰；留青译</w:t>
      </w:r>
    </w:p>
    <w:p>
      <w:r>
        <w:t>出版社：新华书店</w:t>
      </w:r>
    </w:p>
    <w:p>
      <w:r>
        <w:t>出版日期：1950.02</w:t>
      </w:r>
    </w:p>
    <w:p>
      <w:r>
        <w:t>总页数：63</w:t>
      </w:r>
    </w:p>
    <w:p>
      <w:r>
        <w:t>更多请访问教客网: www.jiaokey.com</w:t>
      </w:r>
    </w:p>
    <w:p>
      <w:r>
        <w:t>列宁与苏维埃文学的诞生 评论地址：https://www.jiaokey.com/book/detail/12190085.html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