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书名：养生嘉言书法选</w:t>
      </w:r>
    </w:p>
    <w:p>
      <w:r>
        <w:t>作者：陕西师范大学离退体处，陕西师范大学书画研究会编</w:t>
      </w:r>
    </w:p>
    <w:p>
      <w:r>
        <w:t>出版社：西安：陕西师范大学出版社</w:t>
      </w:r>
    </w:p>
    <w:p>
      <w:r>
        <w:t>出版日期：2003.05</w:t>
      </w:r>
    </w:p>
    <w:p>
      <w:r>
        <w:t>总页数：65</w:t>
      </w:r>
    </w:p>
    <w:p>
      <w:r>
        <w:t>更多请访问教客网: www.jiaokey.com</w:t>
      </w:r>
    </w:p>
    <w:p>
      <w:r>
        <w:t>养生嘉言书法选 评论地址：https://www.jiaokey.com/book/detail/12193660.html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