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书名：《弟子规》批注</w:t>
      </w:r>
    </w:p>
    <w:p>
      <w:r>
        <w:t>作者：第一汽车制造厂铸造分厂可清车间等《弟子规》批注组批注</w:t>
      </w:r>
    </w:p>
    <w:p>
      <w:r>
        <w:t>出版社：长春：吉林人民出版社</w:t>
      </w:r>
    </w:p>
    <w:p>
      <w:r>
        <w:t>出版日期：1975.01</w:t>
      </w:r>
    </w:p>
    <w:p>
      <w:r>
        <w:t>总页数：25</w:t>
      </w:r>
    </w:p>
    <w:p>
      <w:r>
        <w:t>更多请访问教客网: www.jiaokey.com</w:t>
      </w:r>
    </w:p>
    <w:p>
      <w:r>
        <w:t>《弟子规》批注 评论地址：https://www.jiaokey.com/book/detail/12196442.html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