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书名：2001中国风险投资论坛  风险投资家如何选择项目</w:t>
      </w:r>
    </w:p>
    <w:p>
      <w:r>
        <w:t>作者：成思危主编</w:t>
      </w:r>
    </w:p>
    <w:p>
      <w:r>
        <w:t>出版社：北京：民主与建设出版社</w:t>
      </w:r>
    </w:p>
    <w:p>
      <w:r>
        <w:t>出版日期：2001.07</w:t>
      </w:r>
    </w:p>
    <w:p>
      <w:r>
        <w:t>总页数：203</w:t>
      </w:r>
    </w:p>
    <w:p>
      <w:r>
        <w:t>更多请访问教客网: www.jiaokey.com</w:t>
      </w:r>
    </w:p>
    <w:p>
      <w:r>
        <w:t>2001中国风险投资论坛  风险投资家如何选择项目 评论地址：https://www.jiaokey.com/book/detail/12202391.html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