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书名：中国民族村寨调查  俄罗斯族  新疆塔城市二工镇内蒙古额尔古纳市室韦乡调查</w:t>
      </w:r>
    </w:p>
    <w:p>
      <w:r>
        <w:t>作者：余建忠，姜勇主编</w:t>
      </w:r>
    </w:p>
    <w:p>
      <w:r>
        <w:t>出版社：昆明：云南大学出版社</w:t>
      </w:r>
    </w:p>
    <w:p>
      <w:r>
        <w:t>出版日期：2004.07</w:t>
      </w:r>
    </w:p>
    <w:p>
      <w:r>
        <w:t>总页数：517</w:t>
      </w:r>
    </w:p>
    <w:p>
      <w:r>
        <w:t>更多请访问教客网: www.jiaokey.com</w:t>
      </w:r>
    </w:p>
    <w:p>
      <w:r>
        <w:t>中国民族村寨调查  俄罗斯族  新疆塔城市二工镇内蒙古额尔古纳市室韦乡调查 评论地址：https://www.jiaokey.com/book/detail/12202874.html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