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书名：京族文化的传承与发展：防城港市京族文化研计会论文集</w:t>
      </w:r>
    </w:p>
    <w:p>
      <w:r>
        <w:t>作者：黄有第主编</w:t>
      </w:r>
    </w:p>
    <w:p>
      <w:r>
        <w:t>出版社：南宁：广西人民出版社</w:t>
      </w:r>
    </w:p>
    <w:p>
      <w:r>
        <w:t>出版日期：2008.10</w:t>
      </w:r>
    </w:p>
    <w:p>
      <w:r>
        <w:t>总页数：333</w:t>
      </w:r>
    </w:p>
    <w:p>
      <w:r>
        <w:t>更多请访问教客网: www.jiaokey.com</w:t>
      </w:r>
    </w:p>
    <w:p>
      <w:r>
        <w:t>京族文化的传承与发展：防城港市京族文化研计会论文集 评论地址：https://www.jiaokey.com/book/detail/12206283.html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