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书名：《本草纲目》研究  下</w:t>
      </w:r>
    </w:p>
    <w:p>
      <w:r>
        <w:t>作者：刘衡如，刘山永，钱超尘编著</w:t>
      </w:r>
    </w:p>
    <w:p>
      <w:r>
        <w:t>出版社：</w:t>
      </w:r>
    </w:p>
    <w:p>
      <w:r>
        <w:t>出版日期：2009.01</w:t>
      </w:r>
    </w:p>
    <w:p>
      <w:r>
        <w:t>总页数：2138</w:t>
      </w:r>
    </w:p>
    <w:p>
      <w:r>
        <w:t>更多请访问教客网: www.jiaokey.com</w:t>
      </w:r>
    </w:p>
    <w:p>
      <w:r>
        <w:t>《本草纲目》研究  下 评论地址：https://www.jiaokey.com/book/detail/12211929.html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