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书名：禅心  有水皆含月，无山不带云</w:t>
      </w:r>
    </w:p>
    <w:p>
      <w:r>
        <w:t>作者：张志军著</w:t>
      </w:r>
    </w:p>
    <w:p>
      <w:r>
        <w:t>出版社：北京：现代出版社</w:t>
      </w:r>
    </w:p>
    <w:p>
      <w:r>
        <w:t>出版日期：2009</w:t>
      </w:r>
    </w:p>
    <w:p>
      <w:r>
        <w:t>总页数：294</w:t>
      </w:r>
    </w:p>
    <w:p>
      <w:r>
        <w:t>更多请访问教客网: www.jiaokey.com</w:t>
      </w:r>
    </w:p>
    <w:p>
      <w:r>
        <w:t>禅心  有水皆含月，无山不带云 评论地址：https://www.jiaokey.com/book/detail/12216247.html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