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书名：河流水沙科学分析系统Excel解决方案</w:t>
      </w:r>
    </w:p>
    <w:p>
      <w:r>
        <w:t>作者：孙赞盈，曲少军著</w:t>
      </w:r>
    </w:p>
    <w:p>
      <w:r>
        <w:t>出版社：郑州：黄河水利出版社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河流水沙科学分析系统Excel解决方案 评论地址：https://www.jiaokey.com/book/detail/12222897.html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