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书名：时代的脚步声  报告文学</w:t>
      </w:r>
    </w:p>
    <w:p>
      <w:r>
        <w:t>作者：新疆昌吉回族自治州汽车改装制配厂编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总页数：129</w:t>
      </w:r>
    </w:p>
    <w:p>
      <w:r>
        <w:t>更多请访问教客网: www.jiaokey.com</w:t>
      </w:r>
    </w:p>
    <w:p>
      <w:r>
        <w:t>时代的脚步声  报告文学 评论地址：https://www.jiaokey.com/book/detail/12228139.html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