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书名：上海城乡经济社会发展一体化难题破解研究</w:t>
      </w:r>
    </w:p>
    <w:p>
      <w:r>
        <w:t>作者：马德秀主编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总页数：366</w:t>
      </w:r>
    </w:p>
    <w:p>
      <w:r>
        <w:t>更多请访问教客网: www.jiaokey.com</w:t>
      </w:r>
    </w:p>
    <w:p>
      <w:r>
        <w:t>上海城乡经济社会发展一体化难题破解研究 评论地址：https://www.jiaokey.com/book/detail/12229664.html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