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书名：平凡赤子心</w:t>
      </w:r>
    </w:p>
    <w:p>
      <w:r>
        <w:t>作者：谭国材等著</w:t>
      </w:r>
    </w:p>
    <w:p>
      <w:r>
        <w:t>出版社：开平碉楼研究所出版</w:t>
      </w:r>
    </w:p>
    <w:p>
      <w:r>
        <w:t>出版日期：2008.10</w:t>
      </w:r>
    </w:p>
    <w:p>
      <w:r>
        <w:t>总页数：172</w:t>
      </w:r>
    </w:p>
    <w:p>
      <w:r>
        <w:t>更多请访问教客网: www.jiaokey.com</w:t>
      </w:r>
    </w:p>
    <w:p>
      <w:r>
        <w:t>平凡赤子心 评论地址：https://www.jiaokey.com/book/detail/12240608.html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