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书名：探索生命存在的艺术哲学  米兰·昆德拉小说</w:t>
      </w:r>
    </w:p>
    <w:p>
      <w:r>
        <w:t>作者:彭少健著</w:t>
      </w:r>
    </w:p>
    <w:p>
      <w:r>
        <w:t>出版社:上海：东方出版中心</w:t>
      </w:r>
    </w:p>
    <w:p>
      <w:r>
        <w:t>出版日期：2009.05</w:t>
      </w:r>
    </w:p>
    <w:p>
      <w:r>
        <w:t>总页数：189</w:t>
      </w:r>
    </w:p>
    <w:p>
      <w:r>
        <w:t>更多请访问教客网:www.jiaokey.com</w:t>
      </w:r>
    </w:p>
    <w:p>
      <w:r>
        <w:t>探索生命存在的艺术哲学  米兰·昆德拉小说评论地址：https://www.jiaokey.com/book/detail/12243217.html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