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书名：唐山市人大常委会规章制度及常用法律法规汇编</w:t>
      </w:r>
    </w:p>
    <w:p>
      <w:r>
        <w:t>作者：唐山市人大常委会办公厅编</w:t>
      </w:r>
    </w:p>
    <w:p>
      <w:r>
        <w:t>出版社：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唐山市人大常委会规章制度及常用法律法规汇编 评论地址：https://www.jiaokey.com/book/detail/12244134.html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