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书名：建筑学专业硕士研究生教学与培养国际学术研讨会论文集</w:t>
      </w:r>
    </w:p>
    <w:p>
      <w:r>
        <w:t>作者:全国高等学校建筑学学科专业指导委员会，南京大学建筑学院编</w:t>
      </w:r>
    </w:p>
    <w:p>
      <w:r>
        <w:t>出版社:南京：东南大学出版社</w:t>
      </w:r>
    </w:p>
    <w:p>
      <w:r>
        <w:t>出版日期：2008.12</w:t>
      </w:r>
    </w:p>
    <w:p>
      <w:r>
        <w:t>总页数：113</w:t>
      </w:r>
    </w:p>
    <w:p>
      <w:r>
        <w:t>更多请访问教客网:www.jiaokey.com</w:t>
      </w:r>
    </w:p>
    <w:p>
      <w:r>
        <w:t>建筑学专业硕士研究生教学与培养国际学术研讨会论文集评论地址：https://www.jiaokey.com/book/detail/12246649.html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