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书名：双色球核心秘密与排除大法</w:t>
      </w:r>
    </w:p>
    <w:p>
      <w:r>
        <w:t>作者：吴明著</w:t>
      </w:r>
    </w:p>
    <w:p>
      <w:r>
        <w:t>出版社：北京：经济管理出版社</w:t>
      </w:r>
    </w:p>
    <w:p>
      <w:r>
        <w:t>出版日期：2009.03</w:t>
      </w:r>
    </w:p>
    <w:p>
      <w:r>
        <w:t>总页数：208</w:t>
      </w:r>
    </w:p>
    <w:p>
      <w:r>
        <w:t>更多请访问教客网: www.jiaokey.com</w:t>
      </w:r>
    </w:p>
    <w:p>
      <w:r>
        <w:t>双色球核心秘密与排除大法 评论地址：https://www.jiaokey.com/book/detail/12248886.html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