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书名：滚烫的墨浪  京大书画集</w:t>
      </w:r>
    </w:p>
    <w:p>
      <w:r>
        <w:t>作者：刘美主编</w:t>
      </w:r>
    </w:p>
    <w:p>
      <w:r>
        <w:t>出版社：北京：企业管理出版社</w:t>
      </w:r>
    </w:p>
    <w:p>
      <w:r>
        <w:t>出版日期：2003.06</w:t>
      </w:r>
    </w:p>
    <w:p>
      <w:r>
        <w:t>总页数：153</w:t>
      </w:r>
    </w:p>
    <w:p>
      <w:r>
        <w:t>更多请访问教客网: www.jiaokey.com</w:t>
      </w:r>
    </w:p>
    <w:p>
      <w:r>
        <w:t>滚烫的墨浪  京大书画集 评论地址：https://www.jiaokey.com/book/detail/12251437.html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