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书名：西洋聊斋  英国鬼怪小说</w:t>
      </w:r>
    </w:p>
    <w:p>
      <w:r>
        <w:t>作者:朱乃长编</w:t>
      </w:r>
    </w:p>
    <w:p>
      <w:r>
        <w:t>出版社:长沙：湖南文艺出版社</w:t>
      </w:r>
    </w:p>
    <w:p>
      <w:r>
        <w:t>出版日期：1990.05</w:t>
      </w:r>
    </w:p>
    <w:p>
      <w:r>
        <w:t>总页数：388</w:t>
      </w:r>
    </w:p>
    <w:p>
      <w:r>
        <w:t>更多请访问教客网:www.jiaokey.com</w:t>
      </w:r>
    </w:p>
    <w:p>
      <w:r>
        <w:t>西洋聊斋  英国鬼怪小说评论地址：https://www.jiaokey.com/book/detail/12251602.html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