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书名：人口、经济、社会和谐发展论  基于湖北人口发展现状的研究</w:t>
      </w:r>
    </w:p>
    <w:p>
      <w:r>
        <w:t>作者：叶翔凤著</w:t>
      </w:r>
    </w:p>
    <w:p>
      <w:r>
        <w:t>出版社：武汉：湖北教育出版社</w:t>
      </w:r>
    </w:p>
    <w:p>
      <w:r>
        <w:t>出版日期：2007.12</w:t>
      </w:r>
    </w:p>
    <w:p>
      <w:r>
        <w:t>总页数：407</w:t>
      </w:r>
    </w:p>
    <w:p>
      <w:r>
        <w:t>更多请访问教客网: www.jiaokey.com</w:t>
      </w:r>
    </w:p>
    <w:p>
      <w:r>
        <w:t>人口、经济、社会和谐发展论  基于湖北人口发展现状的研究 评论地址：https://www.jiaokey.com/book/detail/12255820.html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