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书名：基本建设投资拨款与贷款  前言、第一至二章</w:t>
      </w:r>
    </w:p>
    <w:p>
      <w:r>
        <w:t>作者：B·布瑞烈夫著；中国人民大学银行业务教研室译</w:t>
      </w:r>
    </w:p>
    <w:p>
      <w:r>
        <w:t>出版社：中国人民大学</w:t>
      </w:r>
    </w:p>
    <w:p>
      <w:r>
        <w:t>出版日期：1953.09</w:t>
      </w:r>
    </w:p>
    <w:p>
      <w:r>
        <w:t>总页数：42</w:t>
      </w:r>
    </w:p>
    <w:p>
      <w:r>
        <w:t>更多请访问教客网: www.jiaokey.com</w:t>
      </w:r>
    </w:p>
    <w:p>
      <w:r>
        <w:t>基本建设投资拨款与贷款  前言、第一至二章 评论地址：https://www.jiaokey.com/book/detail/12257036.html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