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</w:t>
      </w:r>
    </w:p>
    <w:p>
      <w:r>
        <w:t>作者：（法）杜拉斯（Duras，M.）著；孙建军译</w:t>
      </w:r>
    </w:p>
    <w:p>
      <w:r>
        <w:t>出版社：广州：广州出版社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情人 评论地址：https://www.jiaokey.com/book/detail/12261133.html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