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3  钢铁材料卷</w:t>
      </w:r>
    </w:p>
    <w:p>
      <w:r>
        <w:t>作者：施志康主编</w:t>
      </w:r>
    </w:p>
    <w:p>
      <w:r>
        <w:t>出版社：北京：学苑音像出版社</w:t>
      </w:r>
    </w:p>
    <w:p>
      <w:r>
        <w:t>出版日期：2004.11</w:t>
      </w:r>
    </w:p>
    <w:p>
      <w:r>
        <w:t>总页数：386</w:t>
      </w:r>
    </w:p>
    <w:p>
      <w:r>
        <w:t>更多请访问教客网: www.jiaokey.com</w:t>
      </w:r>
    </w:p>
    <w:p>
      <w:r>
        <w:t>最新新型工程材料生产新技术应用与新产品开发研制及行业技术标准实用大全  3  钢铁材料卷 评论地址：https://www.jiaokey.com/book/detail/12265973.html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