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 Professional专家指南</w:t>
      </w:r>
    </w:p>
    <w:p>
      <w:r>
        <w:t>作者：（美）Craig Stinson，（美）Carl Siechert著；天宏工作室译</w:t>
      </w:r>
    </w:p>
    <w:p>
      <w:r>
        <w:t>出版社：北京：北京大学出版社</w:t>
      </w:r>
    </w:p>
    <w:p>
      <w:r>
        <w:t>出版日期：2002</w:t>
      </w:r>
    </w:p>
    <w:p>
      <w:r>
        <w:t>总页数：620</w:t>
      </w:r>
    </w:p>
    <w:p>
      <w:r>
        <w:t>更多请访问教客网: www.jiaokey.com</w:t>
      </w:r>
    </w:p>
    <w:p>
      <w:r>
        <w:t>Microsoft Windows 2000 Professional专家指南 评论地址：https://www.jiaokey.com/book/detail/12270023.html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