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2000＆SQL Server 2000管理应用程序开发指南</w:t>
      </w:r>
    </w:p>
    <w:p>
      <w:r>
        <w:t>作者：高国宏主编；卞静等编著</w:t>
      </w:r>
    </w:p>
    <w:p>
      <w:r>
        <w:t>出版社：北京：冶金工业出版社</w:t>
      </w:r>
    </w:p>
    <w:p>
      <w:r>
        <w:t>出版日期：2001.06</w:t>
      </w:r>
    </w:p>
    <w:p>
      <w:r>
        <w:t>总页数：232</w:t>
      </w:r>
    </w:p>
    <w:p>
      <w:r>
        <w:t>更多请访问教客网: www.jiaokey.com</w:t>
      </w:r>
    </w:p>
    <w:p>
      <w:r>
        <w:t>Access 2000＆SQL Server 2000管理应用程序开发指南 评论地址：https://www.jiaokey.com/book/detail/12271479.html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