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书名：中厚板设备状态维护与检修技术</w:t>
      </w:r>
    </w:p>
    <w:p>
      <w:r>
        <w:t>作者：上海五冶检修公司编著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中厚板设备状态维护与检修技术 评论地址：https://www.jiaokey.com/book/detail/12273959.html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