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书名：艺术经验博弈与学科概念  张强访谈 对话录</w:t>
      </w:r>
    </w:p>
    <w:p>
      <w:r>
        <w:t>作者：沙丘主编</w:t>
      </w:r>
    </w:p>
    <w:p>
      <w:r>
        <w:t>出版社：重庆：重庆出版社</w:t>
      </w:r>
    </w:p>
    <w:p>
      <w:r>
        <w:t>出版日期：2008.10</w:t>
      </w:r>
    </w:p>
    <w:p>
      <w:r>
        <w:t>总页数：282</w:t>
      </w:r>
    </w:p>
    <w:p>
      <w:r>
        <w:t>更多请访问教客网: www.jiaokey.com</w:t>
      </w:r>
    </w:p>
    <w:p>
      <w:r>
        <w:t>艺术经验博弈与学科概念  张强访谈 对话录 评论地址：https://www.jiaokey.com/book/detail/12275994.html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