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培养新世纪中小学青年干部研究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0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培养新世纪中小学青年干部研究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中小学(学科: 青年干部 学科: 干部培养 学科: 研究) 中小学 青年干部 干部培养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本书出售、求购地址：https://www.jiaokey.com/book/detail/12280374.html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关键词搜索：https://www.jiaokey.com/tag/中小学(学科: 青年干部 学科: 干部培养 学科: 研究) 中小学 青年干部 干部培养.html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