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书名：科学发展观视野下的陕西社会主义新农村建设理论与实践研究</w:t>
      </w:r>
    </w:p>
    <w:p>
      <w:r>
        <w:t>作者：樊瑛华，李秀珍著</w:t>
      </w:r>
    </w:p>
    <w:p>
      <w:r>
        <w:t>出版社：西安：陕西科学技术出版社</w:t>
      </w:r>
    </w:p>
    <w:p>
      <w:r>
        <w:t>出版日期：2009.03</w:t>
      </w:r>
    </w:p>
    <w:p>
      <w:r>
        <w:t>总页数：151</w:t>
      </w:r>
    </w:p>
    <w:p>
      <w:r>
        <w:t>更多请访问教客网: www.jiaokey.com</w:t>
      </w:r>
    </w:p>
    <w:p>
      <w:r>
        <w:t>科学发展观视野下的陕西社会主义新农村建设理论与实践研究 评论地址：https://www.jiaokey.com/book/detail/12282272.html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