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书名：劳务经济与农民收入增长研究</w:t>
      </w:r>
    </w:p>
    <w:p>
      <w:r>
        <w:t>作者：中华人民共和国国家统计局农调队编</w:t>
      </w:r>
    </w:p>
    <w:p>
      <w:r>
        <w:t>出版社：北京：党建读物出版社</w:t>
      </w:r>
    </w:p>
    <w:p>
      <w:r>
        <w:t>出版日期：2003.04</w:t>
      </w:r>
    </w:p>
    <w:p>
      <w:r>
        <w:t>总页数：220</w:t>
      </w:r>
    </w:p>
    <w:p>
      <w:r>
        <w:t>更多请访问教客网: www.jiaokey.com</w:t>
      </w:r>
    </w:p>
    <w:p>
      <w:r>
        <w:t>劳务经济与农民收入增长研究 评论地址：https://www.jiaokey.com/book/detail/12285556.html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