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餐馆楼面管理  19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餐馆楼面管理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本书出售、求购地址：https://www.jiaokey.com/book/detail/12289303.html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关键词搜索：https://www.jiaokey.com/tag/餐馆楼面管理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