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书名：全国人口和计划生育利益导向“三项制度”综合汇编</w:t>
      </w:r>
    </w:p>
    <w:p>
      <w:r>
        <w:t>作者：国家人口和计划生育委员会财务司，财政部教科文司编</w:t>
      </w:r>
    </w:p>
    <w:p>
      <w:r>
        <w:t>出版社：北京：中国人口出版社</w:t>
      </w:r>
    </w:p>
    <w:p>
      <w:r>
        <w:t>出版日期：2009.04</w:t>
      </w:r>
    </w:p>
    <w:p>
      <w:r>
        <w:t>总页数：409</w:t>
      </w:r>
    </w:p>
    <w:p>
      <w:r>
        <w:t>更多请访问教客网: www.jiaokey.com</w:t>
      </w:r>
    </w:p>
    <w:p>
      <w:r>
        <w:t>全国人口和计划生育利益导向“三项制度”综合汇编 评论地址：https://www.jiaokey.com/book/detail/12302085.html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