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书名：世界主要医疗保障制度模式绩效比较</w:t>
      </w:r>
    </w:p>
    <w:p>
      <w:r>
        <w:t>作者：丁纯著</w:t>
      </w:r>
    </w:p>
    <w:p>
      <w:r>
        <w:t>出版社：上海：复旦大学出版社</w:t>
      </w:r>
    </w:p>
    <w:p>
      <w:r>
        <w:t>出版日期：2009.08</w:t>
      </w:r>
    </w:p>
    <w:p>
      <w:r>
        <w:t>总页数：432</w:t>
      </w:r>
    </w:p>
    <w:p>
      <w:r>
        <w:t>更多请访问教客网: www.jiaokey.com</w:t>
      </w:r>
    </w:p>
    <w:p>
      <w:r>
        <w:t>世界主要医疗保障制度模式绩效比较 评论地址：https://www.jiaokey.com/book/detail/12302782.html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