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  下</w:t>
      </w:r>
    </w:p>
    <w:p>
      <w:r>
        <w:t>作者：（苏）安德列耶夫，В.М.，（苏）萨比宁，Ю.А.著；武汉钢铁学院工业企业电气化与自动化教研室译</w:t>
      </w:r>
    </w:p>
    <w:p>
      <w:r>
        <w:t>出版社：北京：机械工业出版社</w:t>
      </w:r>
    </w:p>
    <w:p>
      <w:r>
        <w:t>出版日期：1965.09</w:t>
      </w:r>
    </w:p>
    <w:p>
      <w:r>
        <w:t>总页数：200</w:t>
      </w:r>
    </w:p>
    <w:p>
      <w:r>
        <w:t>更多请访问教客网: www.jiaokey.com</w:t>
      </w:r>
    </w:p>
    <w:p>
      <w:r>
        <w:t>电力拖动基础  下 评论地址：https://www.jiaokey.com/book/detail/12304521.html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