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书名：用什么编织教育的摇篮</w:t>
      </w:r>
    </w:p>
    <w:p>
      <w:r>
        <w:t>作者：姚李超主编</w:t>
      </w:r>
    </w:p>
    <w:p>
      <w:r>
        <w:t>出版社：上海：上海教育出版社</w:t>
      </w:r>
    </w:p>
    <w:p>
      <w:r>
        <w:t>出版日期：2009.06</w:t>
      </w:r>
    </w:p>
    <w:p>
      <w:r>
        <w:t>总页数：413</w:t>
      </w:r>
    </w:p>
    <w:p>
      <w:r>
        <w:t>更多请访问教客网: www.jiaokey.com</w:t>
      </w:r>
    </w:p>
    <w:p>
      <w:r>
        <w:t>用什么编织教育的摇篮 评论地址：https://www.jiaokey.com/book/detail/12308716.html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