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书名：港英政治制度与香港社会变迁</w:t>
      </w:r>
    </w:p>
    <w:p>
      <w:r>
        <w:t>作者:刘曼容著</w:t>
      </w:r>
    </w:p>
    <w:p>
      <w:r>
        <w:t>出版社:广州：广东人民出版社</w:t>
      </w:r>
    </w:p>
    <w:p>
      <w:r>
        <w:t>出版日期：2009.06</w:t>
      </w:r>
    </w:p>
    <w:p>
      <w:r>
        <w:t>总页数：461</w:t>
      </w:r>
    </w:p>
    <w:p>
      <w:r>
        <w:t>更多请访问教客网:www.jiaokey.com</w:t>
      </w:r>
    </w:p>
    <w:p>
      <w:r>
        <w:t>港英政治制度与香港社会变迁评论地址：https://www.jiaokey.com/book/detail/12308961.html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