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</w:t>
      </w:r>
    </w:p>
    <w:p>
      <w:r>
        <w:t>作者:（英）G.乔叟著；（ ）M.韦斯特简写 萧湘译</w:t>
      </w:r>
    </w:p>
    <w:p>
      <w:r>
        <w:t>出版社:长春：吉林人民出版社</w:t>
      </w:r>
    </w:p>
    <w:p>
      <w:r>
        <w:t>出版日期：1981.04</w:t>
      </w:r>
    </w:p>
    <w:p>
      <w:r>
        <w:t>总页数：76</w:t>
      </w:r>
    </w:p>
    <w:p>
      <w:r>
        <w:t>更多请访问教客网:www.jiaokey.com</w:t>
      </w:r>
    </w:p>
    <w:p>
      <w:r>
        <w:t>坎特伯雷故事评论地址：https://www.jiaokey.com/book/detail/12309674.html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