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书名：幼儿园科学活动指导与设计</w:t>
      </w:r>
    </w:p>
    <w:p>
      <w:r>
        <w:t>作者：彭琦凡主编</w:t>
      </w:r>
    </w:p>
    <w:p>
      <w:r>
        <w:t>出版社：福州：福建人民出版社</w:t>
      </w:r>
    </w:p>
    <w:p>
      <w:r>
        <w:t>出版日期：2009.01</w:t>
      </w:r>
    </w:p>
    <w:p>
      <w:r>
        <w:t>总页数：160</w:t>
      </w:r>
    </w:p>
    <w:p>
      <w:r>
        <w:t>更多请访问教客网: www.jiaokey.com</w:t>
      </w:r>
    </w:p>
    <w:p>
      <w:r>
        <w:t>幼儿园科学活动指导与设计 评论地址：https://www.jiaokey.com/book/detail/12316257.html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