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书名：社会主义国家的预算、信用与货币流通</w:t>
      </w:r>
    </w:p>
    <w:p>
      <w:r>
        <w:t>作者：陈其人著</w:t>
      </w:r>
    </w:p>
    <w:p>
      <w:r>
        <w:t>出版社：上海：上海人民出版社</w:t>
      </w:r>
    </w:p>
    <w:p>
      <w:r>
        <w:t>出版日期：1955.11</w:t>
      </w:r>
    </w:p>
    <w:p>
      <w:r>
        <w:t>总页数：73</w:t>
      </w:r>
    </w:p>
    <w:p>
      <w:r>
        <w:t>更多请访问教客网: www.jiaokey.com</w:t>
      </w:r>
    </w:p>
    <w:p>
      <w:r>
        <w:t>社会主义国家的预算、信用与货币流通 评论地址：https://www.jiaokey.com/book/detail/12317874.html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