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书名：跨世纪学科与技术  物理学与交叉学科</w:t>
      </w:r>
    </w:p>
    <w:p>
      <w:r>
        <w:t>作者:韦群等编</w:t>
      </w:r>
    </w:p>
    <w:p>
      <w:r>
        <w:t>出版社:北京：中国建筑工业出版社</w:t>
      </w:r>
    </w:p>
    <w:p>
      <w:r>
        <w:t>出版日期：1994.02</w:t>
      </w:r>
    </w:p>
    <w:p>
      <w:r>
        <w:t>总页数：341</w:t>
      </w:r>
    </w:p>
    <w:p>
      <w:r>
        <w:t>更多请访问教客网:www.jiaokey.com</w:t>
      </w:r>
    </w:p>
    <w:p>
      <w:r>
        <w:t>跨世纪学科与技术  物理学与交叉学科评论地址：https://www.jiaokey.com/book/detail/12323665.html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