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书名：管好我的私房钱  住房公积金使用必读</w:t>
      </w:r>
    </w:p>
    <w:p>
      <w:r>
        <w:t>作者：丛诚，毛正峻编著</w:t>
      </w:r>
    </w:p>
    <w:p>
      <w:r>
        <w:t>出版社：北京：东方出版社</w:t>
      </w:r>
    </w:p>
    <w:p>
      <w:r>
        <w:t>出版日期：2009.08</w:t>
      </w:r>
    </w:p>
    <w:p>
      <w:r>
        <w:t>总页数：283</w:t>
      </w:r>
    </w:p>
    <w:p>
      <w:r>
        <w:t>更多请访问教客网: www.jiaokey.com</w:t>
      </w:r>
    </w:p>
    <w:p>
      <w:r>
        <w:t>管好我的私房钱  住房公积金使用必读 评论地址：https://www.jiaokey.com/book/detail/12329390.html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