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17  同治攸县志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17  同治攸县志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17  同治攸县志.html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