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书名：一场艺术家与上海老弄堂的对话</w:t>
      </w:r>
    </w:p>
    <w:p>
      <w:r>
        <w:t>作者：邓乃瑄主编</w:t>
      </w:r>
    </w:p>
    <w:p>
      <w:r>
        <w:t>出版社：上海：文汇出版社</w:t>
      </w:r>
    </w:p>
    <w:p>
      <w:r>
        <w:t>出版日期：2009.08</w:t>
      </w:r>
    </w:p>
    <w:p>
      <w:r>
        <w:t>总页数：101</w:t>
      </w:r>
    </w:p>
    <w:p>
      <w:r>
        <w:t>更多请访问教客网: www.jiaokey.com</w:t>
      </w:r>
    </w:p>
    <w:p>
      <w:r>
        <w:t>一场艺术家与上海老弄堂的对话 评论地址：https://www.jiaokey.com/book/detail/12331964.html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