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APPLE汇编语言程序  原名，APPLE组合语言程式</w:t>
      </w:r>
    </w:p>
    <w:p>
      <w:r>
        <w:rPr>
          <w:rFonts w:ascii="宋体" w:hAnsi="宋体" w:eastAsia="宋体"/>
          <w:sz w:val="24"/>
        </w:rPr>
        <w:t>长沙市电子研究所编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APPLE汇编语言程序  原名，APPLE组合语言程式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长沙市电子研究所编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本书出售、求购地址：https://www.jiaokey.com/book/detail/12334402.html</w:t>
      </w:r>
    </w:p>
    <w:p>
      <w:r>
        <w:t>更多相关图书推荐：https://www.jiaokey.com</w:t>
      </w:r>
    </w:p>
    <w:p>
      <w:r>
        <w:t>长沙市电子研究所编 其他作品：https://www.jiaokey.com/tag/长沙市电子研究所编.html</w:t>
      </w:r>
    </w:p>
    <w:p>
      <w:r>
        <w:t>长沙市电子研究所翻印 出版图书：https://www.jiaokey.com/tag/长沙市电子研究所翻印.html</w:t>
      </w:r>
    </w:p>
    <w:p>
      <w:r>
        <w:t>关键词搜索：https://www.jiaokey.com/tag/APPLE汇编语言程序  原名，APPLE组合语言程式.html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