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书名：学前儿童艺术教育活动指导</w:t>
      </w:r>
    </w:p>
    <w:p>
      <w:r>
        <w:t>作者：郭亦勤主编</w:t>
      </w:r>
    </w:p>
    <w:p>
      <w:r>
        <w:t>出版社：上海：复旦大学出版社</w:t>
      </w:r>
    </w:p>
    <w:p>
      <w:r>
        <w:t>出版日期：2009.08</w:t>
      </w:r>
    </w:p>
    <w:p>
      <w:r>
        <w:t>总页数：154</w:t>
      </w:r>
    </w:p>
    <w:p>
      <w:r>
        <w:t>更多请访问教客网: www.jiaokey.com</w:t>
      </w:r>
    </w:p>
    <w:p>
      <w:r>
        <w:t>学前儿童艺术教育活动指导 评论地址：https://www.jiaokey.com/book/detail/12345198.html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