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书名：血腥赌注</w:t>
      </w:r>
    </w:p>
    <w:p>
      <w:r>
        <w:t>作者：（美）麦克道尔著；孙迎春，林葳译</w:t>
      </w:r>
    </w:p>
    <w:p>
      <w:r>
        <w:t>出版社：石家庄：河北人民出版社</w:t>
      </w:r>
    </w:p>
    <w:p>
      <w:r>
        <w:t>出版日期：1988.09</w:t>
      </w:r>
    </w:p>
    <w:p>
      <w:r>
        <w:t>总页数：326</w:t>
      </w:r>
    </w:p>
    <w:p>
      <w:r>
        <w:t>更多请访问教客网: www.jiaokey.com</w:t>
      </w:r>
    </w:p>
    <w:p>
      <w:r>
        <w:t>血腥赌注 评论地址：https://www.jiaokey.com/book/detail/12346755.html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